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F8C" w:rsidRPr="00B70F8C" w:rsidRDefault="00B70F8C" w:rsidP="00B70F8C">
      <w:pPr>
        <w:spacing w:line="384" w:lineRule="atLeast"/>
        <w:textAlignment w:val="top"/>
        <w:rPr>
          <w:rFonts w:ascii="Arial" w:eastAsia="Times New Roman" w:hAnsi="Arial" w:cs="Arial"/>
          <w:b/>
          <w:bCs/>
          <w:color w:val="000000"/>
          <w:spacing w:val="3"/>
          <w:sz w:val="40"/>
          <w:szCs w:val="40"/>
          <w:lang w:eastAsia="ru-RU"/>
        </w:rPr>
      </w:pPr>
      <w:r w:rsidRPr="00B70F8C">
        <w:rPr>
          <w:rFonts w:ascii="Arial" w:eastAsia="Times New Roman" w:hAnsi="Arial" w:cs="Arial"/>
          <w:b/>
          <w:bCs/>
          <w:color w:val="000000"/>
          <w:spacing w:val="3"/>
          <w:sz w:val="40"/>
          <w:szCs w:val="40"/>
          <w:lang w:eastAsia="ru-RU"/>
        </w:rPr>
        <w:t xml:space="preserve">Двигатель </w:t>
      </w:r>
      <w:proofErr w:type="spellStart"/>
      <w:r w:rsidRPr="00B70F8C">
        <w:rPr>
          <w:rFonts w:ascii="Arial" w:eastAsia="Times New Roman" w:hAnsi="Arial" w:cs="Arial"/>
          <w:b/>
          <w:bCs/>
          <w:color w:val="000000"/>
          <w:spacing w:val="3"/>
          <w:sz w:val="40"/>
          <w:szCs w:val="40"/>
          <w:lang w:eastAsia="ru-RU"/>
        </w:rPr>
        <w:t>Огнеслава</w:t>
      </w:r>
      <w:proofErr w:type="spellEnd"/>
      <w:r w:rsidRPr="00B70F8C">
        <w:rPr>
          <w:rFonts w:ascii="Arial" w:eastAsia="Times New Roman" w:hAnsi="Arial" w:cs="Arial"/>
          <w:b/>
          <w:bCs/>
          <w:color w:val="000000"/>
          <w:spacing w:val="3"/>
          <w:sz w:val="40"/>
          <w:szCs w:val="40"/>
          <w:lang w:eastAsia="ru-RU"/>
        </w:rPr>
        <w:t xml:space="preserve"> </w:t>
      </w:r>
      <w:proofErr w:type="spellStart"/>
      <w:r w:rsidRPr="00B70F8C">
        <w:rPr>
          <w:rFonts w:ascii="Arial" w:eastAsia="Times New Roman" w:hAnsi="Arial" w:cs="Arial"/>
          <w:b/>
          <w:bCs/>
          <w:color w:val="000000"/>
          <w:spacing w:val="3"/>
          <w:sz w:val="40"/>
          <w:szCs w:val="40"/>
          <w:lang w:eastAsia="ru-RU"/>
        </w:rPr>
        <w:t>Костовича</w:t>
      </w:r>
      <w:proofErr w:type="spellEnd"/>
    </w:p>
    <w:p w:rsidR="00B70F8C" w:rsidRPr="00B70F8C" w:rsidRDefault="00B70F8C" w:rsidP="00B70F8C">
      <w:pPr>
        <w:spacing w:line="384" w:lineRule="atLeast"/>
        <w:textAlignment w:val="top"/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</w:pPr>
      <w:r w:rsidRPr="00B70F8C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 xml:space="preserve">30 декабря 1916 года в Петрограде (ныне - Санкт-Петербург) в возрасте 65 лет умер изобретатель и конструктор </w:t>
      </w:r>
      <w:proofErr w:type="spellStart"/>
      <w:r w:rsidRPr="00B70F8C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Огнеслав</w:t>
      </w:r>
      <w:proofErr w:type="spellEnd"/>
      <w:r w:rsidRPr="00B70F8C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 xml:space="preserve"> (Игнатий) </w:t>
      </w:r>
      <w:proofErr w:type="spellStart"/>
      <w:r w:rsidRPr="00B70F8C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Костович</w:t>
      </w:r>
      <w:proofErr w:type="spellEnd"/>
      <w:r w:rsidRPr="00B70F8C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.</w:t>
      </w:r>
    </w:p>
    <w:p w:rsidR="00B70F8C" w:rsidRPr="00B70F8C" w:rsidRDefault="00B70F8C" w:rsidP="00B70F8C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B70F8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По национальности он был серб. Родился в Австро-Венгрии. В юности жил в городе </w:t>
      </w:r>
      <w:proofErr w:type="spellStart"/>
      <w:r w:rsidRPr="00B70F8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Пешт</w:t>
      </w:r>
      <w:proofErr w:type="spellEnd"/>
      <w:r w:rsidRPr="00B70F8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. После окончания Высшего технического училища и школы судовождения работал в торговом флоте - водил каботажные суда. Во время русско-турецкой войны 1877-1878 гг. </w:t>
      </w:r>
      <w:proofErr w:type="spellStart"/>
      <w:r w:rsidRPr="00B70F8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Костович</w:t>
      </w:r>
      <w:proofErr w:type="spellEnd"/>
      <w:r w:rsidRPr="00B70F8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командовал кораблем "Ада", перевозившим русский десант на Среднем Дунае. Получив звание капитана русского флота, он с конца 1870-х гг. работал в России.</w:t>
      </w:r>
    </w:p>
    <w:p w:rsidR="00B70F8C" w:rsidRPr="00B70F8C" w:rsidRDefault="00B70F8C" w:rsidP="00B70F8C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B70F8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Автор более сотни изобретений, </w:t>
      </w:r>
      <w:proofErr w:type="spellStart"/>
      <w:r w:rsidRPr="00B70F8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Костович</w:t>
      </w:r>
      <w:proofErr w:type="spellEnd"/>
      <w:r w:rsidRPr="00B70F8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так и не стал широко знаменит, подобно своим современникам - Николе Тесла или </w:t>
      </w:r>
      <w:proofErr w:type="spellStart"/>
      <w:r w:rsidRPr="00B70F8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Готтлибу</w:t>
      </w:r>
      <w:proofErr w:type="spellEnd"/>
      <w:r w:rsidRPr="00B70F8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</w:t>
      </w:r>
      <w:proofErr w:type="spellStart"/>
      <w:r w:rsidRPr="00B70F8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Даймлеру</w:t>
      </w:r>
      <w:proofErr w:type="spellEnd"/>
      <w:r w:rsidRPr="00B70F8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. </w:t>
      </w:r>
      <w:proofErr w:type="spellStart"/>
      <w:r w:rsidRPr="00B70F8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Костовичу</w:t>
      </w:r>
      <w:proofErr w:type="spellEnd"/>
      <w:r w:rsidRPr="00B70F8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принадлежат идеи о воздушной торпеде, телеграфном аппарате, а также об оборудовании для подъема утонувших кораблей. И именно этот скромный человек придумал и подводную лодку, и дирижабль, и двигатель внутреннего сгорания.</w:t>
      </w:r>
    </w:p>
    <w:p w:rsidR="00B70F8C" w:rsidRPr="00B70F8C" w:rsidRDefault="00B70F8C" w:rsidP="00B70F8C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B70F8C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Подводная лодка</w:t>
      </w:r>
    </w:p>
    <w:p w:rsidR="00B70F8C" w:rsidRPr="00B70F8C" w:rsidRDefault="00B70F8C" w:rsidP="00B70F8C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B70F8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Проект "рыбы-лодки" </w:t>
      </w:r>
      <w:proofErr w:type="spellStart"/>
      <w:r w:rsidRPr="00B70F8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Костовича</w:t>
      </w:r>
      <w:proofErr w:type="spellEnd"/>
      <w:r w:rsidRPr="00B70F8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появился в 1878 году. Субмарина на 8 человек была с одним гребным винтом, приводимым в движение двумя моряками. В носовой части располагалась "метательная труба", прообраз торпедного аппарата, для поочередного пуска 12 торпед с помощью сжатого воздуха, используемого и для дыхания команды. Проект содержал много недостатков и подвергся критике, главным образом из-за отсутствия достаточно мощного двигателя, призванного сообщить лодке необходимую скорость.</w:t>
      </w:r>
    </w:p>
    <w:p w:rsidR="00B70F8C" w:rsidRPr="00B70F8C" w:rsidRDefault="00B70F8C" w:rsidP="00B70F8C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proofErr w:type="spellStart"/>
      <w:r w:rsidRPr="00B70F8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Костович</w:t>
      </w:r>
      <w:proofErr w:type="spellEnd"/>
      <w:r w:rsidRPr="00B70F8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взял проект на доработку и серьезно занялся изучением существовавших в те годы двигателей. Он посещал библиотеки, встречался с учеными. Однажды </w:t>
      </w:r>
      <w:proofErr w:type="spellStart"/>
      <w:r w:rsidRPr="00B70F8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Костович</w:t>
      </w:r>
      <w:proofErr w:type="spellEnd"/>
      <w:r w:rsidRPr="00B70F8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услышал доклад Дмитрия Менделеева о проектах стратостата с герметической кабиной и дирижабля, содержавшего баллоны со сжатым воздухом.</w:t>
      </w:r>
    </w:p>
    <w:p w:rsidR="00B70F8C" w:rsidRPr="00B70F8C" w:rsidRDefault="00B70F8C" w:rsidP="00B70F8C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B70F8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История воздухоплавания в России так увлекла </w:t>
      </w:r>
      <w:proofErr w:type="spellStart"/>
      <w:r w:rsidRPr="00B70F8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Костовича</w:t>
      </w:r>
      <w:proofErr w:type="spellEnd"/>
      <w:r w:rsidRPr="00B70F8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, что уже в августе 1879 года он представил членам "Первого русского общества воздухоплавателей" собственный проект дирижабля "Россия".</w:t>
      </w:r>
    </w:p>
    <w:p w:rsidR="00B70F8C" w:rsidRPr="00B70F8C" w:rsidRDefault="00B70F8C" w:rsidP="00B70F8C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B70F8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lastRenderedPageBreak/>
        <w:t>Несмотря на неудачную судьбу самого дирижабля, знаменательной оказалась судьба изобретений, лежавших в его основе.</w:t>
      </w:r>
    </w:p>
    <w:p w:rsidR="00B70F8C" w:rsidRPr="00B70F8C" w:rsidRDefault="00B70F8C" w:rsidP="00B70F8C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B70F8C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Дирижабль "Россия"</w:t>
      </w:r>
    </w:p>
    <w:p w:rsidR="00B70F8C" w:rsidRPr="00B70F8C" w:rsidRDefault="00B70F8C" w:rsidP="00B70F8C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B70F8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Дирижабль был огромным. Его корпус объемом в 5 тыс. куб. м имел длину 64 м и диаметр более 12 м. Сквозь середину корпуса проходила вертикальная шахта-труба, в нижнюю часть которой помещался экипаж и пассажиры. Здесь же располагалось и машинное отделение. Основой дирижабля служила горизонтально расположенная круговая ферма, прилегавшая внутри баллона к мягкой, шелковой оболочке. От верхнего и нижнего концов шахты к ферме шли расчалки, подобно тому, как идут от втулки к ободу спицы велосипедного колеса (такое сравнение любил приводить сам </w:t>
      </w:r>
      <w:proofErr w:type="spellStart"/>
      <w:r w:rsidRPr="00B70F8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Костович</w:t>
      </w:r>
      <w:proofErr w:type="spellEnd"/>
      <w:r w:rsidRPr="00B70F8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). Ферма, шахта и расчалки придавали всей конструкции необходимые жесткость, прочность и легкость.</w:t>
      </w:r>
    </w:p>
    <w:p w:rsidR="00B70F8C" w:rsidRPr="00B70F8C" w:rsidRDefault="00B70F8C" w:rsidP="00B70F8C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B70F8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По центральной оси корпуса к корме проходил главный вал, венчавшийся </w:t>
      </w:r>
      <w:proofErr w:type="spellStart"/>
      <w:r w:rsidRPr="00B70F8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четырехлопастным</w:t>
      </w:r>
      <w:proofErr w:type="spellEnd"/>
      <w:r w:rsidRPr="00B70F8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воздушным винтом. Руль направления располагался, напротив, в носовой части корабля. Год шел за годом, а работам не было видно конца. Кроме технических трудностей дело осложнялось еще и тем, что </w:t>
      </w:r>
      <w:proofErr w:type="spellStart"/>
      <w:r w:rsidRPr="00B70F8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Костовичу</w:t>
      </w:r>
      <w:proofErr w:type="spellEnd"/>
      <w:r w:rsidRPr="00B70F8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приходилось самостоятельно конструировать почти все устройства дирижабля, механизмы и приборы, многие из которых создавались впервые.</w:t>
      </w:r>
    </w:p>
    <w:p w:rsidR="00B70F8C" w:rsidRPr="00B70F8C" w:rsidRDefault="00B70F8C" w:rsidP="00B70F8C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B70F8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Самой большой проблемой, от решения которой зависел успех всего предприятия, был двигатель. В августе 1884 года, в разгар работы </w:t>
      </w:r>
      <w:proofErr w:type="spellStart"/>
      <w:r w:rsidRPr="00B70F8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Костовича</w:t>
      </w:r>
      <w:proofErr w:type="spellEnd"/>
      <w:r w:rsidRPr="00B70F8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над его воздушным </w:t>
      </w:r>
      <w:proofErr w:type="gramStart"/>
      <w:r w:rsidRPr="00B70F8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кораблем ,</w:t>
      </w:r>
      <w:proofErr w:type="gramEnd"/>
      <w:r w:rsidRPr="00B70F8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из Франции пришла весть: дирижабль военных инженеров </w:t>
      </w:r>
      <w:proofErr w:type="spellStart"/>
      <w:r w:rsidRPr="00B70F8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Ренара</w:t>
      </w:r>
      <w:proofErr w:type="spellEnd"/>
      <w:r w:rsidRPr="00B70F8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и Кребса впервые в истории смог пролететь по замкнутой кривой и возвратиться к месту старта. Их корабль "</w:t>
      </w:r>
      <w:proofErr w:type="spellStart"/>
      <w:r w:rsidRPr="00B70F8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La</w:t>
      </w:r>
      <w:proofErr w:type="spellEnd"/>
      <w:r w:rsidRPr="00B70F8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</w:t>
      </w:r>
      <w:proofErr w:type="spellStart"/>
      <w:r w:rsidRPr="00B70F8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France</w:t>
      </w:r>
      <w:proofErr w:type="spellEnd"/>
      <w:r w:rsidRPr="00B70F8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" был снабжен электромотором с гальваническими батареями.</w:t>
      </w:r>
    </w:p>
    <w:p w:rsidR="00B70F8C" w:rsidRPr="00B70F8C" w:rsidRDefault="00B70F8C" w:rsidP="00B70F8C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B70F8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В ответ на это </w:t>
      </w:r>
      <w:proofErr w:type="spellStart"/>
      <w:r w:rsidRPr="00B70F8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Костович</w:t>
      </w:r>
      <w:proofErr w:type="spellEnd"/>
      <w:r w:rsidRPr="00B70F8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решил снабдить свой летательный аппарат двигателем внутреннего сгорания, над созданием которого он уже несколько лет трудился.</w:t>
      </w:r>
    </w:p>
    <w:p w:rsidR="00B70F8C" w:rsidRPr="00B70F8C" w:rsidRDefault="00B70F8C" w:rsidP="00B70F8C">
      <w:pPr>
        <w:shd w:val="clear" w:color="auto" w:fill="FFFFFF"/>
        <w:spacing w:after="0" w:line="384" w:lineRule="atLeast"/>
        <w:jc w:val="center"/>
        <w:textAlignment w:val="top"/>
        <w:rPr>
          <w:rFonts w:ascii="Arial" w:eastAsia="Times New Roman" w:hAnsi="Arial" w:cs="Arial"/>
          <w:color w:val="666666"/>
          <w:spacing w:val="3"/>
          <w:sz w:val="20"/>
          <w:szCs w:val="20"/>
          <w:lang w:eastAsia="ru-RU"/>
        </w:rPr>
      </w:pPr>
      <w:r w:rsidRPr="00B70F8C">
        <w:rPr>
          <w:rFonts w:ascii="Arial" w:eastAsia="Times New Roman" w:hAnsi="Arial" w:cs="Arial"/>
          <w:noProof/>
          <w:color w:val="666666"/>
          <w:spacing w:val="3"/>
          <w:sz w:val="20"/>
          <w:szCs w:val="20"/>
          <w:lang w:eastAsia="ru-RU"/>
        </w:rPr>
        <w:lastRenderedPageBreak/>
        <w:drawing>
          <wp:inline distT="0" distB="0" distL="0" distR="0" wp14:anchorId="26712775" wp14:editId="680055E8">
            <wp:extent cx="5715000" cy="3867150"/>
            <wp:effectExtent l="0" t="0" r="0" b="0"/>
            <wp:docPr id="1" name="Рисунок 1" descr="https://cdnimg.rg.ru/pril/article/90/48/28/aerograf_11_2009_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img.rg.ru/pril/article/90/48/28/aerograf_11_2009_0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6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0F8C">
        <w:rPr>
          <w:rFonts w:ascii="Arial" w:eastAsia="Times New Roman" w:hAnsi="Arial" w:cs="Arial"/>
          <w:color w:val="666666"/>
          <w:spacing w:val="3"/>
          <w:sz w:val="20"/>
          <w:szCs w:val="20"/>
          <w:lang w:eastAsia="ru-RU"/>
        </w:rPr>
        <w:br/>
        <w:t xml:space="preserve">Чертёж дирижабля "Россия". </w:t>
      </w:r>
      <w:proofErr w:type="spellStart"/>
      <w:r w:rsidRPr="00B70F8C">
        <w:rPr>
          <w:rFonts w:ascii="Arial" w:eastAsia="Times New Roman" w:hAnsi="Arial" w:cs="Arial"/>
          <w:color w:val="666666"/>
          <w:spacing w:val="3"/>
          <w:sz w:val="20"/>
          <w:szCs w:val="20"/>
          <w:lang w:eastAsia="ru-RU"/>
        </w:rPr>
        <w:t>Фото:</w:t>
      </w:r>
      <w:r w:rsidRPr="00B70F8C">
        <w:rPr>
          <w:rFonts w:ascii="Arial" w:eastAsia="Times New Roman" w:hAnsi="Arial" w:cs="Arial"/>
          <w:b/>
          <w:bCs/>
          <w:color w:val="666666"/>
          <w:spacing w:val="3"/>
          <w:sz w:val="20"/>
          <w:szCs w:val="20"/>
          <w:lang w:eastAsia="ru-RU"/>
        </w:rPr>
        <w:t>great-country.ru</w:t>
      </w:r>
      <w:proofErr w:type="spellEnd"/>
    </w:p>
    <w:p w:rsidR="00B70F8C" w:rsidRPr="00B70F8C" w:rsidRDefault="00B70F8C" w:rsidP="00B70F8C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B70F8C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Двигатель внутреннего сгорания</w:t>
      </w:r>
    </w:p>
    <w:p w:rsidR="00B70F8C" w:rsidRPr="00B70F8C" w:rsidRDefault="00B70F8C" w:rsidP="00B70F8C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B70F8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"Отцами" первого в мире двигателя внутреннего сгорания считаются инженеры </w:t>
      </w:r>
      <w:proofErr w:type="spellStart"/>
      <w:r w:rsidRPr="00B70F8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Готтлиб</w:t>
      </w:r>
      <w:proofErr w:type="spellEnd"/>
      <w:r w:rsidRPr="00B70F8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</w:t>
      </w:r>
      <w:proofErr w:type="spellStart"/>
      <w:r w:rsidRPr="00B70F8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Даймлер</w:t>
      </w:r>
      <w:proofErr w:type="spellEnd"/>
      <w:r w:rsidRPr="00B70F8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и Вильгельм Майбах (они же стали и прародителями всемирно известного бренда "Мерседес-</w:t>
      </w:r>
      <w:proofErr w:type="spellStart"/>
      <w:r w:rsidRPr="00B70F8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Бенц</w:t>
      </w:r>
      <w:proofErr w:type="spellEnd"/>
      <w:r w:rsidRPr="00B70F8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"). Первый двигатель появился на их заводе в конце 1885 года.</w:t>
      </w:r>
    </w:p>
    <w:p w:rsidR="00B70F8C" w:rsidRPr="00B70F8C" w:rsidRDefault="00B70F8C" w:rsidP="00B70F8C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proofErr w:type="spellStart"/>
      <w:r w:rsidRPr="00B70F8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Огнеслав</w:t>
      </w:r>
      <w:proofErr w:type="spellEnd"/>
      <w:r w:rsidRPr="00B70F8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</w:t>
      </w:r>
      <w:proofErr w:type="spellStart"/>
      <w:r w:rsidRPr="00B70F8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Костович</w:t>
      </w:r>
      <w:proofErr w:type="spellEnd"/>
      <w:r w:rsidRPr="00B70F8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приступил к разработке двигателя внутреннего сгорания с применением жидкого легкого топлива в 1879 году.</w:t>
      </w:r>
    </w:p>
    <w:p w:rsidR="00B70F8C" w:rsidRPr="00B70F8C" w:rsidRDefault="00B70F8C" w:rsidP="00B70F8C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B70F8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В 1880 году </w:t>
      </w:r>
      <w:proofErr w:type="spellStart"/>
      <w:r w:rsidRPr="00B70F8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Костович</w:t>
      </w:r>
      <w:proofErr w:type="spellEnd"/>
      <w:r w:rsidRPr="00B70F8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изготовил уменьшенную модель двигателя с двумя цилиндрами. Успешные испытания дали уверенность в возможности создания более мощного мотора для дирижабля и для подводной лодки, проект которой он вторично представил Морскому ведомству в том же году, а в начале следующего установил двухцилиндровый движок на катер собственной конструкции. Проба новинки позволила сконструировать комбинацию из четырех таких моторов.</w:t>
      </w:r>
    </w:p>
    <w:p w:rsidR="00B70F8C" w:rsidRPr="00B70F8C" w:rsidRDefault="00B70F8C" w:rsidP="00B70F8C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B70F8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К 1883 году двигатель был построен, испытания и доводка продолжались до 1885 года. В результате был создан 80-сильный бензиновый двигатель </w:t>
      </w:r>
      <w:r w:rsidRPr="00B70F8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lastRenderedPageBreak/>
        <w:t xml:space="preserve">внутреннего сгорания. </w:t>
      </w:r>
      <w:proofErr w:type="spellStart"/>
      <w:r w:rsidRPr="00B70F8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Костович</w:t>
      </w:r>
      <w:proofErr w:type="spellEnd"/>
      <w:r w:rsidRPr="00B70F8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впервые применил электрическое зажигание и встречное движение поршней в оппозитно расположенных цилиндрах.</w:t>
      </w:r>
    </w:p>
    <w:p w:rsidR="00B70F8C" w:rsidRPr="00B70F8C" w:rsidRDefault="00B70F8C" w:rsidP="00B70F8C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B70F8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Впоследствии по аналогичной схеме были сделаны многие дизельные моторы. Также впервые в качестве топлива предлагалось использовать бензин, до этого употребляемый в хозяйстве лишь домохозяйками (для выведения пятен с одежды) косметологами.</w:t>
      </w:r>
    </w:p>
    <w:p w:rsidR="00B70F8C" w:rsidRPr="00B70F8C" w:rsidRDefault="00B70F8C" w:rsidP="00B70F8C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B70F8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Топливовоздушная смесь из карбюратора поступала к впускным клапанам цилиндров по четырем патрубкам через дроссельные краны. Зажигание - электрическое, током низкого напряжения с применением подвижных контактов. Охлаждение цилиндров - водяное. Смазка трущихся поверхностей осуществлялась масленками. Для равномерности хода двигателя использовался маховик больших размеров.</w:t>
      </w:r>
    </w:p>
    <w:p w:rsidR="00B70F8C" w:rsidRPr="00B70F8C" w:rsidRDefault="00B70F8C" w:rsidP="00B70F8C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B70F8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Известно, что в 1888 году изобретатель обратился в Департамент торговли и мануфактур, ведавший патентными делами, с прошением о выдаче ему десятилетней привилегии на "усовершенствованный двигатель, действующий бензином, керосином, нефтяным, светильным и другими газами и взрывчатыми веществами". Тогда же </w:t>
      </w:r>
      <w:proofErr w:type="spellStart"/>
      <w:r w:rsidRPr="00B70F8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Костович</w:t>
      </w:r>
      <w:proofErr w:type="spellEnd"/>
      <w:r w:rsidRPr="00B70F8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обратился за патентами на свой двигатель в США и Англию, причем, получил их даже раньше, чем в России. Русскую привилегию (патент) ему выдали только 4 ноября 1892 года.</w:t>
      </w:r>
    </w:p>
    <w:p w:rsidR="00B70F8C" w:rsidRPr="00B70F8C" w:rsidRDefault="00B70F8C" w:rsidP="00B70F8C">
      <w:pPr>
        <w:shd w:val="clear" w:color="auto" w:fill="FFFFFF"/>
        <w:spacing w:line="384" w:lineRule="atLeast"/>
        <w:jc w:val="center"/>
        <w:textAlignment w:val="top"/>
        <w:rPr>
          <w:rFonts w:ascii="Arial" w:eastAsia="Times New Roman" w:hAnsi="Arial" w:cs="Arial"/>
          <w:color w:val="666666"/>
          <w:spacing w:val="3"/>
          <w:sz w:val="20"/>
          <w:szCs w:val="20"/>
          <w:lang w:eastAsia="ru-RU"/>
        </w:rPr>
      </w:pPr>
      <w:r w:rsidRPr="00B70F8C">
        <w:rPr>
          <w:rFonts w:ascii="Arial" w:eastAsia="Times New Roman" w:hAnsi="Arial" w:cs="Arial"/>
          <w:noProof/>
          <w:color w:val="666666"/>
          <w:spacing w:val="3"/>
          <w:sz w:val="20"/>
          <w:szCs w:val="20"/>
          <w:lang w:eastAsia="ru-RU"/>
        </w:rPr>
        <w:drawing>
          <wp:inline distT="0" distB="0" distL="0" distR="0" wp14:anchorId="5E038373" wp14:editId="4BAD8228">
            <wp:extent cx="5715000" cy="3495675"/>
            <wp:effectExtent l="0" t="0" r="0" b="9525"/>
            <wp:docPr id="2" name="Рисунок 2" descr="https://cdnimg.rg.ru/pril/article/90/48/28/aerograf_11_2009_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dnimg.rg.ru/pril/article/90/48/28/aerograf_11_2009_0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49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70F8C" w:rsidRPr="00B70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A59"/>
    <w:rsid w:val="00407DE6"/>
    <w:rsid w:val="00B70F8C"/>
    <w:rsid w:val="00FC4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B94495-B4DC-4358-9614-EAE09E6F1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0F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70F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5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369386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769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416040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68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44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135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37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07700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69116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242483">
                      <w:marLeft w:val="0"/>
                      <w:marRight w:val="30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493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696830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773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978937">
                      <w:marLeft w:val="75"/>
                      <w:marRight w:val="75"/>
                      <w:marTop w:val="0"/>
                      <w:marBottom w:val="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</w:div>
                    <w:div w:id="593587705">
                      <w:marLeft w:val="75"/>
                      <w:marRight w:val="75"/>
                      <w:marTop w:val="0"/>
                      <w:marBottom w:val="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887</Words>
  <Characters>5062</Characters>
  <Application>Microsoft Office Word</Application>
  <DocSecurity>0</DocSecurity>
  <Lines>42</Lines>
  <Paragraphs>11</Paragraphs>
  <ScaleCrop>false</ScaleCrop>
  <Company>SPecialiST RePack</Company>
  <LinksUpToDate>false</LinksUpToDate>
  <CharactersWithSpaces>5938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2017-02-02T17:35:00Z</dcterms:created>
  <dcterms:modified xsi:type="dcterms:W3CDTF">2017-02-02T17:40:00Z</dcterms:modified>
</cp:coreProperties>
</file>